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429207396"/>
        <w:docPartObj>
          <w:docPartGallery w:val="Cover Pages"/>
          <w:docPartUnique/>
        </w:docPartObj>
      </w:sdtPr>
      <w:sdtEndPr>
        <w:rPr>
          <w:rFonts w:ascii="Arial" w:hAnsi="Arial" w:cs="Arial"/>
        </w:rPr>
      </w:sdtEndPr>
      <w:sdtContent>
        <w:p w:rsidR="00F97230" w:rsidRDefault="00F97230">
          <w:r>
            <w:rPr>
              <w:noProof/>
            </w:rPr>
            <mc:AlternateContent>
              <mc:Choice Requires="wps">
                <w:drawing>
                  <wp:anchor distT="0" distB="0" distL="114300" distR="114300" simplePos="0" relativeHeight="251661312" behindDoc="0" locked="0" layoutInCell="1" allowOverlap="1">
                    <wp:simplePos x="0" y="0"/>
                    <wp:positionH relativeFrom="page">
                      <wp:align>left</wp:align>
                    </wp:positionH>
                    <wp:positionV relativeFrom="page">
                      <wp:align>bottom</wp:align>
                    </wp:positionV>
                    <wp:extent cx="5534025" cy="2724912"/>
                    <wp:effectExtent l="0" t="0" r="0" b="0"/>
                    <wp:wrapNone/>
                    <wp:docPr id="36" name="Text Box 36" title="Title and subtitle"/>
                    <wp:cNvGraphicFramePr/>
                    <a:graphic xmlns:a="http://schemas.openxmlformats.org/drawingml/2006/main">
                      <a:graphicData uri="http://schemas.microsoft.com/office/word/2010/wordprocessingShape">
                        <wps:wsp>
                          <wps:cNvSpPr txBox="1"/>
                          <wps:spPr>
                            <a:xfrm>
                              <a:off x="0" y="0"/>
                              <a:ext cx="5534025" cy="2724912"/>
                            </a:xfrm>
                            <a:prstGeom prst="rect">
                              <a:avLst/>
                            </a:prstGeom>
                            <a:noFill/>
                            <a:ln w="6350">
                              <a:noFill/>
                            </a:ln>
                          </wps:spPr>
                          <wps:txbx>
                            <w:txbxContent>
                              <w:sdt>
                                <w:sdtPr>
                                  <w:rPr>
                                    <w:rFonts w:ascii="Arial" w:hAnsi="Arial" w:cs="Arial"/>
                                    <w:color w:val="262626" w:themeColor="text1" w:themeTint="D9"/>
                                    <w:sz w:val="32"/>
                                    <w:szCs w:val="32"/>
                                  </w:rPr>
                                  <w:alias w:val="Author"/>
                                  <w:tag w:val=""/>
                                  <w:id w:val="-1315403320"/>
                                  <w:dataBinding w:prefixMappings="xmlns:ns0='http://purl.org/dc/elements/1.1/' xmlns:ns1='http://schemas.openxmlformats.org/package/2006/metadata/core-properties' " w:xpath="/ns1:coreProperties[1]/ns0:creator[1]" w:storeItemID="{6C3C8BC8-F283-45AE-878A-BAB7291924A1}"/>
                                  <w15:appearance w15:val="hidden"/>
                                  <w:text/>
                                </w:sdtPr>
                                <w:sdtContent>
                                  <w:p w:rsidR="00F97230" w:rsidRPr="00F97230" w:rsidRDefault="00F97230">
                                    <w:pPr>
                                      <w:pStyle w:val="NoSpacing"/>
                                      <w:spacing w:after="480"/>
                                      <w:rPr>
                                        <w:rFonts w:ascii="Arial" w:hAnsi="Arial" w:cs="Arial"/>
                                        <w:color w:val="262626" w:themeColor="text1" w:themeTint="D9"/>
                                        <w:sz w:val="32"/>
                                        <w:szCs w:val="32"/>
                                      </w:rPr>
                                    </w:pPr>
                                    <w:r w:rsidRPr="00F97230">
                                      <w:rPr>
                                        <w:rFonts w:ascii="Arial" w:hAnsi="Arial" w:cs="Arial"/>
                                        <w:color w:val="262626" w:themeColor="text1" w:themeTint="D9"/>
                                        <w:sz w:val="32"/>
                                        <w:szCs w:val="32"/>
                                      </w:rPr>
                                      <w:t>Blaknie Carlile</w:t>
                                    </w:r>
                                  </w:p>
                                </w:sdtContent>
                              </w:sdt>
                              <w:p w:rsidR="00F97230" w:rsidRPr="00F97230" w:rsidRDefault="00F97230">
                                <w:pPr>
                                  <w:pStyle w:val="NoSpacing"/>
                                  <w:rPr>
                                    <w:rFonts w:ascii="Arial" w:hAnsi="Arial" w:cs="Arial"/>
                                    <w:color w:val="262626" w:themeColor="text1" w:themeTint="D9"/>
                                    <w:sz w:val="26"/>
                                    <w:szCs w:val="26"/>
                                  </w:rPr>
                                </w:pPr>
                                <w:sdt>
                                  <w:sdtPr>
                                    <w:rPr>
                                      <w:rFonts w:ascii="Arial" w:hAnsi="Arial" w:cs="Arial"/>
                                      <w:color w:val="262626" w:themeColor="text1" w:themeTint="D9"/>
                                      <w:sz w:val="26"/>
                                      <w:szCs w:val="26"/>
                                    </w:rPr>
                                    <w:alias w:val="Company"/>
                                    <w:tag w:val=""/>
                                    <w:id w:val="775749618"/>
                                    <w:dataBinding w:prefixMappings="xmlns:ns0='http://schemas.openxmlformats.org/officeDocument/2006/extended-properties' " w:xpath="/ns0:Properties[1]/ns0:Company[1]" w:storeItemID="{6668398D-A668-4E3E-A5EB-62B293D839F1}"/>
                                    <w15:appearance w15:val="hidden"/>
                                    <w:text/>
                                  </w:sdtPr>
                                  <w:sdtContent>
                                    <w:r w:rsidRPr="00F97230">
                                      <w:rPr>
                                        <w:rFonts w:ascii="Arial" w:hAnsi="Arial" w:cs="Arial"/>
                                        <w:color w:val="262626" w:themeColor="text1" w:themeTint="D9"/>
                                        <w:sz w:val="26"/>
                                        <w:szCs w:val="26"/>
                                      </w:rPr>
                                      <w:t>Hosp 2400</w:t>
                                    </w:r>
                                  </w:sdtContent>
                                </w:sdt>
                                <w:r w:rsidRPr="00F97230">
                                  <w:rPr>
                                    <w:rFonts w:ascii="Arial" w:hAnsi="Arial" w:cs="Arial"/>
                                    <w:color w:val="262626" w:themeColor="text1" w:themeTint="D9"/>
                                    <w:sz w:val="26"/>
                                    <w:szCs w:val="26"/>
                                  </w:rPr>
                                  <w:t xml:space="preserve"> | </w:t>
                                </w:r>
                                <w:sdt>
                                  <w:sdtPr>
                                    <w:rPr>
                                      <w:rFonts w:ascii="Arial" w:hAnsi="Arial" w:cs="Arial"/>
                                      <w:color w:val="262626" w:themeColor="text1" w:themeTint="D9"/>
                                      <w:sz w:val="26"/>
                                      <w:szCs w:val="26"/>
                                    </w:rPr>
                                    <w:alias w:val="Company Address"/>
                                    <w:tag w:val=""/>
                                    <w:id w:val="-92392518"/>
                                    <w:dataBinding w:prefixMappings="xmlns:ns0='http://schemas.microsoft.com/office/2006/coverPageProps' " w:xpath="/ns0:CoverPageProperties[1]/ns0:CompanyAddress[1]" w:storeItemID="{55AF091B-3C7A-41E3-B477-F2FDAA23CFDA}"/>
                                    <w15:appearance w15:val="hidden"/>
                                    <w:text/>
                                  </w:sdtPr>
                                  <w:sdtContent>
                                    <w:r w:rsidRPr="00F97230">
                                      <w:rPr>
                                        <w:rFonts w:ascii="Arial" w:hAnsi="Arial" w:cs="Arial"/>
                                        <w:color w:val="262626" w:themeColor="text1" w:themeTint="D9"/>
                                        <w:sz w:val="26"/>
                                        <w:szCs w:val="26"/>
                                      </w:rPr>
                                      <w:t>Auburn University</w:t>
                                    </w:r>
                                  </w:sdtContent>
                                </w:sdt>
                              </w:p>
                            </w:txbxContent>
                          </wps:txbx>
                          <wps:bodyPr rot="0" spcFirstLastPara="0" vertOverflow="overflow" horzOverflow="overflow" vert="horz" wrap="square" lIns="1188720" tIns="91440" rIns="0" bIns="914400" numCol="1" spcCol="0" rtlCol="0" fromWordArt="0" anchor="b" anchorCtr="0" forceAA="0" compatLnSpc="1">
                            <a:prstTxWarp prst="textNoShape">
                              <a:avLst/>
                            </a:prstTxWarp>
                            <a:noAutofit/>
                          </wps:bodyPr>
                        </wps:wsp>
                      </a:graphicData>
                    </a:graphic>
                    <wp14:sizeRelH relativeFrom="page">
                      <wp14:pctWidth>89000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alt="Title: Title and subtitle" style="position:absolute;margin-left:0;margin-top:0;width:435.75pt;height:214.55pt;z-index:251661312;visibility:visible;mso-wrap-style:square;mso-width-percent:890;mso-height-percent:0;mso-wrap-distance-left:9pt;mso-wrap-distance-top:0;mso-wrap-distance-right:9pt;mso-wrap-distance-bottom:0;mso-position-horizontal:left;mso-position-horizontal-relative:page;mso-position-vertical:bottom;mso-position-vertical-relative:page;mso-width-percent:890;mso-height-percent:0;mso-width-relative:page;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" filled="f" stroked="f" strokeweight=".5pt">
                    <v:textbox inset="93.6pt,7.2pt,0,1in">
                      <w:txbxContent>
                        <w:sdt>
                          <w:sdtPr>
                            <w:rPr>
                              <w:rFonts w:ascii="Arial" w:hAnsi="Arial" w:cs="Arial"/>
                              <w:color w:val="262626" w:themeColor="text1" w:themeTint="D9"/>
                              <w:sz w:val="32"/>
                              <w:szCs w:val="32"/>
                            </w:rPr>
                            <w:alias w:val="Author"/>
                            <w:tag w:val=""/>
                            <w:id w:val="-1315403320"/>
                            <w:dataBinding w:prefixMappings="xmlns:ns0='http://purl.org/dc/elements/1.1/' xmlns:ns1='http://schemas.openxmlformats.org/package/2006/metadata/core-properties' " w:xpath="/ns1:coreProperties[1]/ns0:creator[1]" w:storeItemID="{6C3C8BC8-F283-45AE-878A-BAB7291924A1}"/>
                            <w15:appearance w15:val="hidden"/>
                            <w:text/>
                          </w:sdtPr>
                          <w:sdtContent>
                            <w:p w:rsidR="00F97230" w:rsidRPr="00F97230" w:rsidRDefault="00F97230">
                              <w:pPr>
                                <w:pStyle w:val="NoSpacing"/>
                                <w:spacing w:after="480"/>
                                <w:rPr>
                                  <w:rFonts w:ascii="Arial" w:hAnsi="Arial" w:cs="Arial"/>
                                  <w:color w:val="262626" w:themeColor="text1" w:themeTint="D9"/>
                                  <w:sz w:val="32"/>
                                  <w:szCs w:val="32"/>
                                </w:rPr>
                              </w:pPr>
                              <w:r w:rsidRPr="00F97230">
                                <w:rPr>
                                  <w:rFonts w:ascii="Arial" w:hAnsi="Arial" w:cs="Arial"/>
                                  <w:color w:val="262626" w:themeColor="text1" w:themeTint="D9"/>
                                  <w:sz w:val="32"/>
                                  <w:szCs w:val="32"/>
                                </w:rPr>
                                <w:t>Blaknie Carlile</w:t>
                              </w:r>
                            </w:p>
                          </w:sdtContent>
                        </w:sdt>
                        <w:p w:rsidR="00F97230" w:rsidRPr="00F97230" w:rsidRDefault="00F97230">
                          <w:pPr>
                            <w:pStyle w:val="NoSpacing"/>
                            <w:rPr>
                              <w:rFonts w:ascii="Arial" w:hAnsi="Arial" w:cs="Arial"/>
                              <w:color w:val="262626" w:themeColor="text1" w:themeTint="D9"/>
                              <w:sz w:val="26"/>
                              <w:szCs w:val="26"/>
                            </w:rPr>
                          </w:pPr>
                          <w:sdt>
                            <w:sdtPr>
                              <w:rPr>
                                <w:rFonts w:ascii="Arial" w:hAnsi="Arial" w:cs="Arial"/>
                                <w:color w:val="262626" w:themeColor="text1" w:themeTint="D9"/>
                                <w:sz w:val="26"/>
                                <w:szCs w:val="26"/>
                              </w:rPr>
                              <w:alias w:val="Company"/>
                              <w:tag w:val=""/>
                              <w:id w:val="775749618"/>
                              <w:dataBinding w:prefixMappings="xmlns:ns0='http://schemas.openxmlformats.org/officeDocument/2006/extended-properties' " w:xpath="/ns0:Properties[1]/ns0:Company[1]" w:storeItemID="{6668398D-A668-4E3E-A5EB-62B293D839F1}"/>
                              <w15:appearance w15:val="hidden"/>
                              <w:text/>
                            </w:sdtPr>
                            <w:sdtContent>
                              <w:r w:rsidRPr="00F97230">
                                <w:rPr>
                                  <w:rFonts w:ascii="Arial" w:hAnsi="Arial" w:cs="Arial"/>
                                  <w:color w:val="262626" w:themeColor="text1" w:themeTint="D9"/>
                                  <w:sz w:val="26"/>
                                  <w:szCs w:val="26"/>
                                </w:rPr>
                                <w:t>Hosp 2400</w:t>
                              </w:r>
                            </w:sdtContent>
                          </w:sdt>
                          <w:r w:rsidRPr="00F97230">
                            <w:rPr>
                              <w:rFonts w:ascii="Arial" w:hAnsi="Arial" w:cs="Arial"/>
                              <w:color w:val="262626" w:themeColor="text1" w:themeTint="D9"/>
                              <w:sz w:val="26"/>
                              <w:szCs w:val="26"/>
                            </w:rPr>
                            <w:t xml:space="preserve"> | </w:t>
                          </w:r>
                          <w:sdt>
                            <w:sdtPr>
                              <w:rPr>
                                <w:rFonts w:ascii="Arial" w:hAnsi="Arial" w:cs="Arial"/>
                                <w:color w:val="262626" w:themeColor="text1" w:themeTint="D9"/>
                                <w:sz w:val="26"/>
                                <w:szCs w:val="26"/>
                              </w:rPr>
                              <w:alias w:val="Company Address"/>
                              <w:tag w:val=""/>
                              <w:id w:val="-92392518"/>
                              <w:dataBinding w:prefixMappings="xmlns:ns0='http://schemas.microsoft.com/office/2006/coverPageProps' " w:xpath="/ns0:CoverPageProperties[1]/ns0:CompanyAddress[1]" w:storeItemID="{55AF091B-3C7A-41E3-B477-F2FDAA23CFDA}"/>
                              <w15:appearance w15:val="hidden"/>
                              <w:text/>
                            </w:sdtPr>
                            <w:sdtContent>
                              <w:r w:rsidRPr="00F97230">
                                <w:rPr>
                                  <w:rFonts w:ascii="Arial" w:hAnsi="Arial" w:cs="Arial"/>
                                  <w:color w:val="262626" w:themeColor="text1" w:themeTint="D9"/>
                                  <w:sz w:val="26"/>
                                  <w:szCs w:val="26"/>
                                </w:rPr>
                                <w:t>Auburn University</w:t>
                              </w:r>
                            </w:sdtContent>
                          </w:sdt>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simplePos x="0" y="0"/>
                    <mc:AlternateContent>
                      <mc:Choice Requires="wp14">
                        <wp:positionH relativeFrom="page">
                          <wp14:pctPosHOffset>10000</wp14:pctPosHOffset>
                        </wp:positionH>
                      </mc:Choice>
                      <mc:Fallback>
                        <wp:positionH relativeFrom="page">
                          <wp:posOffset>777240</wp:posOffset>
                        </wp:positionH>
                      </mc:Fallback>
                    </mc:AlternateContent>
                    <mc:AlternateContent>
                      <mc:Choice Requires="wp14">
                        <wp:positionV relativeFrom="page">
                          <wp14:pctPosVOffset>15000</wp14:pctPosVOffset>
                        </wp:positionV>
                      </mc:Choice>
                      <mc:Fallback>
                        <wp:positionV relativeFrom="page">
                          <wp:posOffset>1508760</wp:posOffset>
                        </wp:positionV>
                      </mc:Fallback>
                    </mc:AlternateContent>
                    <wp:extent cx="0" cy="1543050"/>
                    <wp:effectExtent l="19050" t="0" r="19050" b="23495"/>
                    <wp:wrapNone/>
                    <wp:docPr id="37" name="Straight Connector 37"/>
                    <wp:cNvGraphicFramePr/>
                    <a:graphic xmlns:a="http://schemas.openxmlformats.org/drawingml/2006/main">
                      <a:graphicData uri="http://schemas.microsoft.com/office/word/2010/wordprocessingShape">
                        <wps:wsp>
                          <wps:cNvCnPr/>
                          <wps:spPr>
                            <a:xfrm>
                              <a:off x="0" y="0"/>
                              <a:ext cx="0" cy="1543050"/>
                            </a:xfrm>
                            <a:prstGeom prst="line">
                              <a:avLst/>
                            </a:prstGeom>
                            <a:ln w="285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page">
                      <wp14:pctHeight>79500</wp14:pctHeight>
                    </wp14:sizeRelV>
                  </wp:anchor>
                </w:drawing>
              </mc:Choice>
              <mc:Fallback>
                <w:pict>
                  <v:line w14:anchorId="6B4F7BC5" id="Straight Connector 37" o:spid="_x0000_s1026" style="position:absolute;z-index:-251656192;visibility:visible;mso-wrap-style:square;mso-height-percent:795;mso-left-percent:100;mso-top-percent:150;mso-wrap-distance-left:9pt;mso-wrap-distance-top:0;mso-wrap-distance-right:9pt;mso-wrap-distance-bottom:0;mso-position-horizontal-relative:page;mso-position-vertical-relative:page;mso-height-percent:795;mso-left-percent:100;mso-top-percent:150;mso-height-relative:page" from="0,0" to="0,1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" strokecolor="#272727 [2749]" strokeweight="2.25pt">
                    <v:stroke joinstyle="miter"/>
                    <w10:wrap anchorx="page" anchory="page"/>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15000</wp14:pctPosVOffset>
                        </wp:positionV>
                      </mc:Choice>
                      <mc:Fallback>
                        <wp:positionV relativeFrom="page">
                          <wp:posOffset>1508760</wp:posOffset>
                        </wp:positionV>
                      </mc:Fallback>
                    </mc:AlternateContent>
                    <wp:extent cx="5534025" cy="2724912"/>
                    <wp:effectExtent l="0" t="0" r="3810" b="0"/>
                    <wp:wrapNone/>
                    <wp:docPr id="38" name="Text Box 38" title="Title and subtitle"/>
                    <wp:cNvGraphicFramePr/>
                    <a:graphic xmlns:a="http://schemas.openxmlformats.org/drawingml/2006/main">
                      <a:graphicData uri="http://schemas.microsoft.com/office/word/2010/wordprocessingShape">
                        <wps:wsp>
                          <wps:cNvSpPr txBox="1"/>
                          <wps:spPr>
                            <a:xfrm>
                              <a:off x="0" y="0"/>
                              <a:ext cx="5534025" cy="2724912"/>
                            </a:xfrm>
                            <a:prstGeom prst="rect">
                              <a:avLst/>
                            </a:prstGeom>
                            <a:noFill/>
                            <a:ln w="6350">
                              <a:noFill/>
                            </a:ln>
                          </wps:spPr>
                          <wps:txbx>
                            <w:txbxContent>
                              <w:sdt>
                                <w:sdtPr>
                                  <w:rPr>
                                    <w:rFonts w:ascii="Arial" w:hAnsi="Arial" w:cs="Arial"/>
                                    <w:caps/>
                                    <w:color w:val="262626" w:themeColor="text1" w:themeTint="D9"/>
                                    <w:sz w:val="120"/>
                                    <w:szCs w:val="120"/>
                                  </w:rPr>
                                  <w:alias w:val="Title"/>
                                  <w:tag w:val=""/>
                                  <w:id w:val="1666976605"/>
                                  <w:dataBinding w:prefixMappings="xmlns:ns0='http://purl.org/dc/elements/1.1/' xmlns:ns1='http://schemas.openxmlformats.org/package/2006/metadata/core-properties' " w:xpath="/ns1:coreProperties[1]/ns0:title[1]" w:storeItemID="{6C3C8BC8-F283-45AE-878A-BAB7291924A1}"/>
                                  <w15:appearance w15:val="hidden"/>
                                  <w:text/>
                                </w:sdtPr>
                                <w:sdtContent>
                                  <w:p w:rsidR="00F97230" w:rsidRPr="00F97230" w:rsidRDefault="00F97230">
                                    <w:pPr>
                                      <w:pStyle w:val="NoSpacing"/>
                                      <w:spacing w:after="900"/>
                                      <w:rPr>
                                        <w:rFonts w:ascii="Arial" w:hAnsi="Arial" w:cs="Arial"/>
                                        <w:caps/>
                                        <w:color w:val="262626" w:themeColor="text1" w:themeTint="D9"/>
                                        <w:sz w:val="120"/>
                                        <w:szCs w:val="120"/>
                                      </w:rPr>
                                    </w:pPr>
                                    <w:r w:rsidRPr="00F97230">
                                      <w:rPr>
                                        <w:rFonts w:ascii="Arial" w:hAnsi="Arial" w:cs="Arial"/>
                                        <w:caps/>
                                        <w:color w:val="262626" w:themeColor="text1" w:themeTint="D9"/>
                                        <w:sz w:val="120"/>
                                        <w:szCs w:val="120"/>
                                      </w:rPr>
                                      <w:t>Restaurant Review</w:t>
                                    </w:r>
                                  </w:p>
                                </w:sdtContent>
                              </w:sdt>
                              <w:p w:rsidR="00F97230" w:rsidRPr="00F97230" w:rsidRDefault="00F97230">
                                <w:pPr>
                                  <w:pStyle w:val="NoSpacing"/>
                                  <w:rPr>
                                    <w:rFonts w:ascii="Arial" w:hAnsi="Arial" w:cs="Arial"/>
                                    <w:color w:val="262626" w:themeColor="text1" w:themeTint="D9"/>
                                    <w:sz w:val="36"/>
                                    <w:szCs w:val="36"/>
                                  </w:rPr>
                                </w:pPr>
                                <w:sdt>
                                  <w:sdtPr>
                                    <w:rPr>
                                      <w:rFonts w:ascii="Arial" w:hAnsi="Arial" w:cs="Arial"/>
                                      <w:color w:val="262626" w:themeColor="text1" w:themeTint="D9"/>
                                      <w:sz w:val="36"/>
                                      <w:szCs w:val="36"/>
                                    </w:rPr>
                                    <w:alias w:val="Subtitle"/>
                                    <w:tag w:val=""/>
                                    <w:id w:val="1143773791"/>
                                    <w:dataBinding w:prefixMappings="xmlns:ns0='http://purl.org/dc/elements/1.1/' xmlns:ns1='http://schemas.openxmlformats.org/package/2006/metadata/core-properties' " w:xpath="/ns1:coreProperties[1]/ns0:subject[1]" w:storeItemID="{6C3C8BC8-F283-45AE-878A-BAB7291924A1}"/>
                                    <w15:appearance w15:val="hidden"/>
                                    <w:text/>
                                  </w:sdtPr>
                                  <w:sdtContent>
                                    <w:r w:rsidRPr="00F97230">
                                      <w:rPr>
                                        <w:rFonts w:ascii="Arial" w:hAnsi="Arial" w:cs="Arial"/>
                                        <w:color w:val="262626" w:themeColor="text1" w:themeTint="D9"/>
                                        <w:sz w:val="36"/>
                                        <w:szCs w:val="36"/>
                                      </w:rPr>
                                      <w:t xml:space="preserve">Jim </w:t>
                                    </w:r>
                                    <w:r>
                                      <w:rPr>
                                        <w:rFonts w:ascii="Arial" w:hAnsi="Arial" w:cs="Arial"/>
                                        <w:color w:val="262626" w:themeColor="text1" w:themeTint="D9"/>
                                        <w:sz w:val="36"/>
                                        <w:szCs w:val="36"/>
                                      </w:rPr>
                                      <w:t>‘</w:t>
                                    </w:r>
                                    <w:r w:rsidRPr="00F97230">
                                      <w:rPr>
                                        <w:rFonts w:ascii="Arial" w:hAnsi="Arial" w:cs="Arial"/>
                                        <w:color w:val="262626" w:themeColor="text1" w:themeTint="D9"/>
                                        <w:sz w:val="36"/>
                                        <w:szCs w:val="36"/>
                                      </w:rPr>
                                      <w:t>N Nicks</w:t>
                                    </w:r>
                                  </w:sdtContent>
                                </w:sdt>
                              </w:p>
                            </w:txbxContent>
                          </wps:txbx>
                          <wps:bodyPr rot="0" spcFirstLastPara="0" vertOverflow="overflow" horzOverflow="overflow" vert="horz" wrap="square" lIns="1188720" tIns="45720" rIns="0" bIns="45720" numCol="1" spcCol="0" rtlCol="0" fromWordArt="0" anchor="t" anchorCtr="0" forceAA="0" compatLnSpc="1">
                            <a:prstTxWarp prst="textNoShape">
                              <a:avLst/>
                            </a:prstTxWarp>
                            <a:spAutoFit/>
                          </wps:bodyPr>
                        </wps:wsp>
                      </a:graphicData>
                    </a:graphic>
                    <wp14:sizeRelH relativeFrom="page">
                      <wp14:pctWidth>89000</wp14:pctWidth>
                    </wp14:sizeRelH>
                    <wp14:sizeRelV relativeFrom="margin">
                      <wp14:pctHeight>0</wp14:pctHeight>
                    </wp14:sizeRelV>
                  </wp:anchor>
                </w:drawing>
              </mc:Choice>
              <mc:Fallback>
                <w:pict>
                  <v:shape id="Text Box 38" o:spid="_x0000_s1027" type="#_x0000_t202" alt="Title: Title and subtitle" style="position:absolute;margin-left:0;margin-top:0;width:435.75pt;height:214.55pt;z-index:251659264;visibility:visible;mso-wrap-style:square;mso-width-percent:890;mso-height-percent:0;mso-top-percent:150;mso-wrap-distance-left:9pt;mso-wrap-distance-top:0;mso-wrap-distance-right:9pt;mso-wrap-distance-bottom:0;mso-position-horizontal:left;mso-position-horizontal-relative:page;mso-position-vertical-relative:page;mso-width-percent:890;mso-height-percent:0;mso-top-percent:15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" filled="f" stroked="f" strokeweight=".5pt">
                    <v:textbox style="mso-fit-shape-to-text:t" inset="93.6pt,,0">
                      <w:txbxContent>
                        <w:sdt>
                          <w:sdtPr>
                            <w:rPr>
                              <w:rFonts w:ascii="Arial" w:hAnsi="Arial" w:cs="Arial"/>
                              <w:caps/>
                              <w:color w:val="262626" w:themeColor="text1" w:themeTint="D9"/>
                              <w:sz w:val="120"/>
                              <w:szCs w:val="120"/>
                            </w:rPr>
                            <w:alias w:val="Title"/>
                            <w:tag w:val=""/>
                            <w:id w:val="1666976605"/>
                            <w:dataBinding w:prefixMappings="xmlns:ns0='http://purl.org/dc/elements/1.1/' xmlns:ns1='http://schemas.openxmlformats.org/package/2006/metadata/core-properties' " w:xpath="/ns1:coreProperties[1]/ns0:title[1]" w:storeItemID="{6C3C8BC8-F283-45AE-878A-BAB7291924A1}"/>
                            <w15:appearance w15:val="hidden"/>
                            <w:text/>
                          </w:sdtPr>
                          <w:sdtContent>
                            <w:p w:rsidR="00F97230" w:rsidRPr="00F97230" w:rsidRDefault="00F97230">
                              <w:pPr>
                                <w:pStyle w:val="NoSpacing"/>
                                <w:spacing w:after="900"/>
                                <w:rPr>
                                  <w:rFonts w:ascii="Arial" w:hAnsi="Arial" w:cs="Arial"/>
                                  <w:caps/>
                                  <w:color w:val="262626" w:themeColor="text1" w:themeTint="D9"/>
                                  <w:sz w:val="120"/>
                                  <w:szCs w:val="120"/>
                                </w:rPr>
                              </w:pPr>
                              <w:r w:rsidRPr="00F97230">
                                <w:rPr>
                                  <w:rFonts w:ascii="Arial" w:hAnsi="Arial" w:cs="Arial"/>
                                  <w:caps/>
                                  <w:color w:val="262626" w:themeColor="text1" w:themeTint="D9"/>
                                  <w:sz w:val="120"/>
                                  <w:szCs w:val="120"/>
                                </w:rPr>
                                <w:t>Restaurant Review</w:t>
                              </w:r>
                            </w:p>
                          </w:sdtContent>
                        </w:sdt>
                        <w:p w:rsidR="00F97230" w:rsidRPr="00F97230" w:rsidRDefault="00F97230">
                          <w:pPr>
                            <w:pStyle w:val="NoSpacing"/>
                            <w:rPr>
                              <w:rFonts w:ascii="Arial" w:hAnsi="Arial" w:cs="Arial"/>
                              <w:color w:val="262626" w:themeColor="text1" w:themeTint="D9"/>
                              <w:sz w:val="36"/>
                              <w:szCs w:val="36"/>
                            </w:rPr>
                          </w:pPr>
                          <w:sdt>
                            <w:sdtPr>
                              <w:rPr>
                                <w:rFonts w:ascii="Arial" w:hAnsi="Arial" w:cs="Arial"/>
                                <w:color w:val="262626" w:themeColor="text1" w:themeTint="D9"/>
                                <w:sz w:val="36"/>
                                <w:szCs w:val="36"/>
                              </w:rPr>
                              <w:alias w:val="Subtitle"/>
                              <w:tag w:val=""/>
                              <w:id w:val="1143773791"/>
                              <w:dataBinding w:prefixMappings="xmlns:ns0='http://purl.org/dc/elements/1.1/' xmlns:ns1='http://schemas.openxmlformats.org/package/2006/metadata/core-properties' " w:xpath="/ns1:coreProperties[1]/ns0:subject[1]" w:storeItemID="{6C3C8BC8-F283-45AE-878A-BAB7291924A1}"/>
                              <w15:appearance w15:val="hidden"/>
                              <w:text/>
                            </w:sdtPr>
                            <w:sdtContent>
                              <w:r w:rsidRPr="00F97230">
                                <w:rPr>
                                  <w:rFonts w:ascii="Arial" w:hAnsi="Arial" w:cs="Arial"/>
                                  <w:color w:val="262626" w:themeColor="text1" w:themeTint="D9"/>
                                  <w:sz w:val="36"/>
                                  <w:szCs w:val="36"/>
                                </w:rPr>
                                <w:t xml:space="preserve">Jim </w:t>
                              </w:r>
                              <w:r>
                                <w:rPr>
                                  <w:rFonts w:ascii="Arial" w:hAnsi="Arial" w:cs="Arial"/>
                                  <w:color w:val="262626" w:themeColor="text1" w:themeTint="D9"/>
                                  <w:sz w:val="36"/>
                                  <w:szCs w:val="36"/>
                                </w:rPr>
                                <w:t>‘</w:t>
                              </w:r>
                              <w:r w:rsidRPr="00F97230">
                                <w:rPr>
                                  <w:rFonts w:ascii="Arial" w:hAnsi="Arial" w:cs="Arial"/>
                                  <w:color w:val="262626" w:themeColor="text1" w:themeTint="D9"/>
                                  <w:sz w:val="36"/>
                                  <w:szCs w:val="36"/>
                                </w:rPr>
                                <w:t>N Nicks</w:t>
                              </w:r>
                            </w:sdtContent>
                          </w:sdt>
                        </w:p>
                      </w:txbxContent>
                    </v:textbox>
                    <w10:wrap anchorx="page" anchory="page"/>
                  </v:shape>
                </w:pict>
              </mc:Fallback>
            </mc:AlternateContent>
          </w:r>
        </w:p>
        <w:p w:rsidR="00F97230" w:rsidRDefault="00F97230">
          <w:pPr>
            <w:rPr>
              <w:rFonts w:ascii="Arial" w:hAnsi="Arial" w:cs="Arial"/>
            </w:rPr>
          </w:pPr>
          <w:r>
            <w:rPr>
              <w:rFonts w:ascii="Arial" w:hAnsi="Arial" w:cs="Arial"/>
            </w:rPr>
            <w:br w:type="page"/>
          </w:r>
        </w:p>
      </w:sdtContent>
    </w:sdt>
    <w:p w:rsidR="002108C0" w:rsidRDefault="002108C0" w:rsidP="002108C0">
      <w:pPr>
        <w:spacing w:line="360" w:lineRule="auto"/>
        <w:rPr>
          <w:rFonts w:ascii="Arial" w:hAnsi="Arial" w:cs="Arial"/>
        </w:rPr>
      </w:pPr>
      <w:r>
        <w:rPr>
          <w:rFonts w:ascii="Arial" w:hAnsi="Arial" w:cs="Arial"/>
        </w:rPr>
        <w:lastRenderedPageBreak/>
        <w:t xml:space="preserve">Restaurant Review </w:t>
      </w:r>
    </w:p>
    <w:p w:rsidR="002108C0" w:rsidRDefault="00F97230" w:rsidP="002108C0">
      <w:pPr>
        <w:spacing w:line="360" w:lineRule="auto"/>
        <w:rPr>
          <w:rFonts w:ascii="Arial" w:hAnsi="Arial" w:cs="Arial"/>
        </w:rPr>
      </w:pPr>
      <w:r>
        <w:rPr>
          <w:rFonts w:ascii="Arial" w:hAnsi="Arial" w:cs="Arial"/>
        </w:rPr>
        <w:t>Jim ‘N Nicks</w:t>
      </w:r>
    </w:p>
    <w:p w:rsidR="00253ABB" w:rsidRDefault="002108C0" w:rsidP="002108C0">
      <w:pPr>
        <w:spacing w:line="360" w:lineRule="auto"/>
        <w:rPr>
          <w:rFonts w:ascii="Arial" w:hAnsi="Arial" w:cs="Arial"/>
        </w:rPr>
      </w:pPr>
      <w:r>
        <w:rPr>
          <w:rFonts w:ascii="Arial" w:hAnsi="Arial" w:cs="Arial"/>
        </w:rPr>
        <w:t>Blaknie Carlile</w:t>
      </w:r>
    </w:p>
    <w:p w:rsidR="00F97230" w:rsidRDefault="00F97230" w:rsidP="002108C0">
      <w:pPr>
        <w:spacing w:line="360" w:lineRule="auto"/>
        <w:rPr>
          <w:rFonts w:ascii="Arial" w:hAnsi="Arial" w:cs="Arial"/>
        </w:rPr>
      </w:pPr>
    </w:p>
    <w:p w:rsidR="00F97230" w:rsidRDefault="00F97230" w:rsidP="009E69E3">
      <w:pPr>
        <w:spacing w:line="360" w:lineRule="auto"/>
        <w:rPr>
          <w:rFonts w:ascii="Arial" w:hAnsi="Arial" w:cs="Arial"/>
        </w:rPr>
      </w:pPr>
      <w:r>
        <w:rPr>
          <w:rFonts w:ascii="Arial" w:hAnsi="Arial" w:cs="Arial"/>
        </w:rPr>
        <w:tab/>
        <w:t>Jim ‘N Nick’s owners</w:t>
      </w:r>
      <w:r w:rsidR="002E4E7B">
        <w:rPr>
          <w:rFonts w:ascii="Arial" w:hAnsi="Arial" w:cs="Arial"/>
        </w:rPr>
        <w:t>,</w:t>
      </w:r>
      <w:r>
        <w:rPr>
          <w:rFonts w:ascii="Arial" w:hAnsi="Arial" w:cs="Arial"/>
        </w:rPr>
        <w:t xml:space="preserve"> Nick a</w:t>
      </w:r>
      <w:r w:rsidR="009E69E3">
        <w:rPr>
          <w:rFonts w:ascii="Arial" w:hAnsi="Arial" w:cs="Arial"/>
        </w:rPr>
        <w:t>nd his father Jim</w:t>
      </w:r>
      <w:r w:rsidR="002E4E7B">
        <w:rPr>
          <w:rFonts w:ascii="Arial" w:hAnsi="Arial" w:cs="Arial"/>
        </w:rPr>
        <w:t>,</w:t>
      </w:r>
      <w:r w:rsidR="009E69E3">
        <w:rPr>
          <w:rFonts w:ascii="Arial" w:hAnsi="Arial" w:cs="Arial"/>
        </w:rPr>
        <w:t xml:space="preserve"> began slow cooking pork in 1985. They opened their first restaurant in Birmingham, AL, and have opened 34 other locations throughout the southeast since then. </w:t>
      </w:r>
      <w:r w:rsidR="002A060D">
        <w:rPr>
          <w:rFonts w:ascii="Arial" w:hAnsi="Arial" w:cs="Arial"/>
        </w:rPr>
        <w:t xml:space="preserve">Their flavors and hospitality are based off those commonly associated with the south. Growing up in Birmingham, I have been visiting Jim ‘N Nick’s for as long as I can remember. I was relieved to know there was a Jim ‘N Nick’s in Auburn when I moved down for school. My most recent Jim ‘N Nick’s visit was on November 9 of this year. </w:t>
      </w:r>
    </w:p>
    <w:p w:rsidR="002A060D" w:rsidRDefault="002A060D" w:rsidP="009E69E3">
      <w:pPr>
        <w:spacing w:line="360" w:lineRule="auto"/>
        <w:rPr>
          <w:rFonts w:ascii="Arial" w:hAnsi="Arial" w:cs="Arial"/>
        </w:rPr>
      </w:pPr>
      <w:r>
        <w:rPr>
          <w:rFonts w:ascii="Arial" w:hAnsi="Arial" w:cs="Arial"/>
        </w:rPr>
        <w:tab/>
        <w:t>My boyfriend and I met up with his siblings to have dinner</w:t>
      </w:r>
      <w:r w:rsidR="00C11704">
        <w:rPr>
          <w:rFonts w:ascii="Arial" w:hAnsi="Arial" w:cs="Arial"/>
        </w:rPr>
        <w:t xml:space="preserve"> that night. We all ordered different things. My boyfriend ordered a pulled pork sandwich with baked beans and French fries. My boyfriend</w:t>
      </w:r>
      <w:r w:rsidR="00A856C3">
        <w:rPr>
          <w:rFonts w:ascii="Arial" w:hAnsi="Arial" w:cs="Arial"/>
        </w:rPr>
        <w:t>’</w:t>
      </w:r>
      <w:r w:rsidR="00C11704">
        <w:rPr>
          <w:rFonts w:ascii="Arial" w:hAnsi="Arial" w:cs="Arial"/>
        </w:rPr>
        <w:t xml:space="preserve">s brother ordered </w:t>
      </w:r>
      <w:r w:rsidR="00A856C3">
        <w:rPr>
          <w:rFonts w:ascii="Arial" w:hAnsi="Arial" w:cs="Arial"/>
        </w:rPr>
        <w:t xml:space="preserve">the baby back ribs with a baked potato and coleslaw. His sister ordered the chopped southern salad. I ordered </w:t>
      </w:r>
      <w:r w:rsidR="003F79C5">
        <w:rPr>
          <w:rFonts w:ascii="Arial" w:hAnsi="Arial" w:cs="Arial"/>
        </w:rPr>
        <w:t xml:space="preserve">the loaded bar </w:t>
      </w:r>
      <w:r w:rsidR="00A856C3">
        <w:rPr>
          <w:rFonts w:ascii="Arial" w:hAnsi="Arial" w:cs="Arial"/>
        </w:rPr>
        <w:t>b-q baker. This is a classic country bar b-q restaurant. You will be seated and have a waiter or waitress who will be serving you during your dining expe</w:t>
      </w:r>
      <w:r w:rsidR="002E4E7B">
        <w:rPr>
          <w:rFonts w:ascii="Arial" w:hAnsi="Arial" w:cs="Arial"/>
        </w:rPr>
        <w:t>rience. This restaurant is attractive</w:t>
      </w:r>
      <w:r w:rsidR="00A856C3">
        <w:rPr>
          <w:rFonts w:ascii="Arial" w:hAnsi="Arial" w:cs="Arial"/>
        </w:rPr>
        <w:t xml:space="preserve"> to many different people. It is most commonly seen as a casual dining restaurant. You will see all age ranges within the dining areas. This bar b-q restaurant is usually seen as having slightly higher prices compared to other similar restaurants. </w:t>
      </w:r>
      <w:r w:rsidR="008010D4">
        <w:rPr>
          <w:rFonts w:ascii="Arial" w:hAnsi="Arial" w:cs="Arial"/>
        </w:rPr>
        <w:t xml:space="preserve">I would say the prices are moderate for the quality that you are receiving. </w:t>
      </w:r>
    </w:p>
    <w:p w:rsidR="0083141D" w:rsidRDefault="008010D4" w:rsidP="009E69E3">
      <w:pPr>
        <w:spacing w:line="360" w:lineRule="auto"/>
        <w:rPr>
          <w:rFonts w:ascii="Arial" w:hAnsi="Arial" w:cs="Arial"/>
        </w:rPr>
      </w:pPr>
      <w:r>
        <w:rPr>
          <w:rFonts w:ascii="Arial" w:hAnsi="Arial" w:cs="Arial"/>
        </w:rPr>
        <w:tab/>
        <w:t>Their menu provides a large variety of options but they all flow together well to fit in to the bar b-q category. They have 10 different appetizers available. My favorites are the cheese biscuits and homemade bar b-q chips. The next section on their menu is “Garden Picks and Potatoes”</w:t>
      </w:r>
      <w:r w:rsidR="0083141D">
        <w:rPr>
          <w:rFonts w:ascii="Arial" w:hAnsi="Arial" w:cs="Arial"/>
        </w:rPr>
        <w:t>. They have 4 salads available and 2 baked</w:t>
      </w:r>
      <w:r>
        <w:rPr>
          <w:rFonts w:ascii="Arial" w:hAnsi="Arial" w:cs="Arial"/>
        </w:rPr>
        <w:t xml:space="preserve"> potato options. “Soup and Salad” and “Trimmings” are at the bottom of the first page. </w:t>
      </w:r>
      <w:r w:rsidR="00CF6954">
        <w:rPr>
          <w:rFonts w:ascii="Arial" w:hAnsi="Arial" w:cs="Arial"/>
        </w:rPr>
        <w:t>This is where they talk about their soup and salads of the day and all of their sides. They have all the classic sides that go along with bar b-q dining. My favorite trimming is the macaroni and cheese. The second page of the menu is all about bar b-q. This provide</w:t>
      </w:r>
      <w:r w:rsidR="00891008">
        <w:rPr>
          <w:rFonts w:ascii="Arial" w:hAnsi="Arial" w:cs="Arial"/>
        </w:rPr>
        <w:t xml:space="preserve">s you with tons of options like pork, chicken, or turkey and plate, sandwich, or ribs, etc. Page 3 consist of the other entrees they provide such as steaks, sandwiches, and burgers. The second </w:t>
      </w:r>
      <w:r w:rsidR="00891008">
        <w:rPr>
          <w:rFonts w:ascii="Arial" w:hAnsi="Arial" w:cs="Arial"/>
        </w:rPr>
        <w:lastRenderedPageBreak/>
        <w:t>half of the page is the “Southern Favorites”. This includes different plates, baskets, and sandwiches. The back of the menu provides drink options – non-alcoholic and alcoholic. It also men</w:t>
      </w:r>
      <w:r w:rsidR="0083141D">
        <w:rPr>
          <w:rFonts w:ascii="Arial" w:hAnsi="Arial" w:cs="Arial"/>
        </w:rPr>
        <w:t>t</w:t>
      </w:r>
      <w:r w:rsidR="00891008">
        <w:rPr>
          <w:rFonts w:ascii="Arial" w:hAnsi="Arial" w:cs="Arial"/>
        </w:rPr>
        <w:t>ions the desserts they offer</w:t>
      </w:r>
      <w:r w:rsidR="0083141D">
        <w:rPr>
          <w:rFonts w:ascii="Arial" w:hAnsi="Arial" w:cs="Arial"/>
        </w:rPr>
        <w:t xml:space="preserve">, their weekly specials, and their catering menu. Everyone agreed that the food was great. My potato was very creamy, warm and melty. Its presentation was very inviting and appetizing to the eye and the stomach. </w:t>
      </w:r>
    </w:p>
    <w:p w:rsidR="000C378A" w:rsidRDefault="000C378A" w:rsidP="009E69E3">
      <w:pPr>
        <w:spacing w:line="360" w:lineRule="auto"/>
        <w:rPr>
          <w:rFonts w:ascii="Arial" w:hAnsi="Arial" w:cs="Arial"/>
        </w:rPr>
      </w:pPr>
      <w:r>
        <w:rPr>
          <w:rFonts w:ascii="Arial" w:hAnsi="Arial" w:cs="Arial"/>
        </w:rPr>
        <w:tab/>
        <w:t xml:space="preserve">The ambience consisted of soft country pop playing in the background, modern country décor on the walls and tables. They have </w:t>
      </w:r>
      <w:proofErr w:type="spellStart"/>
      <w:proofErr w:type="gramStart"/>
      <w:r>
        <w:rPr>
          <w:rFonts w:ascii="Arial" w:hAnsi="Arial" w:cs="Arial"/>
        </w:rPr>
        <w:t>a</w:t>
      </w:r>
      <w:proofErr w:type="spellEnd"/>
      <w:proofErr w:type="gramEnd"/>
      <w:r>
        <w:rPr>
          <w:rFonts w:ascii="Arial" w:hAnsi="Arial" w:cs="Arial"/>
        </w:rPr>
        <w:t xml:space="preserve"> open and welcoming dining area. They have the bar set up in the middle and seating all around it. They also provide a smaller room that can be closed off for a private dining experience or the patio which can be used in the same way. The patio has p</w:t>
      </w:r>
      <w:r w:rsidR="00896CF8">
        <w:rPr>
          <w:rFonts w:ascii="Arial" w:hAnsi="Arial" w:cs="Arial"/>
        </w:rPr>
        <w:t xml:space="preserve">icnic tables and the </w:t>
      </w:r>
      <w:r>
        <w:rPr>
          <w:rFonts w:ascii="Arial" w:hAnsi="Arial" w:cs="Arial"/>
        </w:rPr>
        <w:t xml:space="preserve">booths </w:t>
      </w:r>
      <w:r w:rsidR="00896CF8">
        <w:rPr>
          <w:rFonts w:ascii="Arial" w:hAnsi="Arial" w:cs="Arial"/>
        </w:rPr>
        <w:t xml:space="preserve">inside </w:t>
      </w:r>
      <w:r w:rsidR="002E4E7B">
        <w:rPr>
          <w:rFonts w:ascii="Arial" w:hAnsi="Arial" w:cs="Arial"/>
        </w:rPr>
        <w:t>give you a</w:t>
      </w:r>
      <w:r>
        <w:rPr>
          <w:rFonts w:ascii="Arial" w:hAnsi="Arial" w:cs="Arial"/>
        </w:rPr>
        <w:t xml:space="preserve"> similar feel inside. </w:t>
      </w:r>
    </w:p>
    <w:p w:rsidR="00896CF8" w:rsidRDefault="00896CF8" w:rsidP="009E69E3">
      <w:pPr>
        <w:spacing w:line="360" w:lineRule="auto"/>
        <w:rPr>
          <w:rFonts w:ascii="Arial" w:hAnsi="Arial" w:cs="Arial"/>
        </w:rPr>
      </w:pPr>
      <w:r>
        <w:rPr>
          <w:rFonts w:ascii="Arial" w:hAnsi="Arial" w:cs="Arial"/>
        </w:rPr>
        <w:tab/>
        <w:t>The hostess seated us as soon as we entered and informed us of our waitress who would be taking care of us. Our hostess came over a few minutes later to take our drink order and get our appetizer order. She brought our drinks out and took our order for dinner, at this point we had already consumed all of our cheese biscuits except for one. We asked if she would bring out some more. We waited about 10 minutes</w:t>
      </w:r>
      <w:r w:rsidR="002E4E7B">
        <w:rPr>
          <w:rFonts w:ascii="Arial" w:hAnsi="Arial" w:cs="Arial"/>
        </w:rPr>
        <w:t>,</w:t>
      </w:r>
      <w:r>
        <w:rPr>
          <w:rFonts w:ascii="Arial" w:hAnsi="Arial" w:cs="Arial"/>
        </w:rPr>
        <w:t xml:space="preserve"> still with no biscuits. We asked her again as she walked through the dining room. She </w:t>
      </w:r>
      <w:r w:rsidR="002E4E7B">
        <w:rPr>
          <w:rFonts w:ascii="Arial" w:hAnsi="Arial" w:cs="Arial"/>
        </w:rPr>
        <w:t>promised they w</w:t>
      </w:r>
      <w:r>
        <w:rPr>
          <w:rFonts w:ascii="Arial" w:hAnsi="Arial" w:cs="Arial"/>
        </w:rPr>
        <w:t>ould be out soon. We receiv</w:t>
      </w:r>
      <w:r w:rsidR="0071247E">
        <w:rPr>
          <w:rFonts w:ascii="Arial" w:hAnsi="Arial" w:cs="Arial"/>
        </w:rPr>
        <w:t>ed more biscuits when our entrées</w:t>
      </w:r>
      <w:r>
        <w:rPr>
          <w:rFonts w:ascii="Arial" w:hAnsi="Arial" w:cs="Arial"/>
        </w:rPr>
        <w:t xml:space="preserve"> came out. This was not ideal</w:t>
      </w:r>
      <w:r w:rsidR="0071247E">
        <w:rPr>
          <w:rFonts w:ascii="Arial" w:hAnsi="Arial" w:cs="Arial"/>
        </w:rPr>
        <w:t>,</w:t>
      </w:r>
      <w:r>
        <w:rPr>
          <w:rFonts w:ascii="Arial" w:hAnsi="Arial" w:cs="Arial"/>
        </w:rPr>
        <w:t xml:space="preserve"> but we got what we asked for. Our waitress did not come back to our table for a while therefore most of our drinks became empty and we had to continue eating with nothing to drink. When she returned she brought us our checks and did not ask if we were interested in dessert. This was not the greatest service I have received at a Jim ‘N Nick’s. </w:t>
      </w:r>
    </w:p>
    <w:p w:rsidR="00EA1BDE" w:rsidRDefault="00896CF8" w:rsidP="009E69E3">
      <w:pPr>
        <w:spacing w:line="360" w:lineRule="auto"/>
        <w:rPr>
          <w:rFonts w:ascii="Arial" w:hAnsi="Arial" w:cs="Arial"/>
        </w:rPr>
      </w:pPr>
      <w:r>
        <w:rPr>
          <w:rFonts w:ascii="Arial" w:hAnsi="Arial" w:cs="Arial"/>
        </w:rPr>
        <w:tab/>
        <w:t xml:space="preserve">I would compare this restaurant to </w:t>
      </w:r>
      <w:r w:rsidR="003D150D">
        <w:rPr>
          <w:rFonts w:ascii="Arial" w:hAnsi="Arial" w:cs="Arial"/>
        </w:rPr>
        <w:t>Country’s Barbe</w:t>
      </w:r>
      <w:r w:rsidR="00EA1BDE">
        <w:rPr>
          <w:rFonts w:ascii="Arial" w:hAnsi="Arial" w:cs="Arial"/>
        </w:rPr>
        <w:t xml:space="preserve">cue in Auburn. Review the graphics </w:t>
      </w:r>
      <w:r w:rsidR="003D150D">
        <w:rPr>
          <w:rFonts w:ascii="Arial" w:hAnsi="Arial" w:cs="Arial"/>
        </w:rPr>
        <w:t>below for comparisons.</w:t>
      </w:r>
    </w:p>
    <w:p w:rsidR="00EA1BDE" w:rsidRDefault="00EA1BDE" w:rsidP="00EA1BDE">
      <w:pPr>
        <w:spacing w:line="360" w:lineRule="auto"/>
        <w:ind w:left="720" w:firstLine="720"/>
        <w:rPr>
          <w:rFonts w:ascii="Arial" w:hAnsi="Arial" w:cs="Arial"/>
        </w:rPr>
      </w:pPr>
      <w:r>
        <w:rPr>
          <w:rFonts w:ascii="Arial" w:hAnsi="Arial" w:cs="Arial"/>
        </w:rPr>
        <w:t xml:space="preserve">    Country’s Barbecue                                   Jim ‘N Nicks</w:t>
      </w:r>
    </w:p>
    <w:p w:rsidR="00EA1BDE" w:rsidRDefault="00EA1BDE" w:rsidP="00EA1BDE">
      <w:pPr>
        <w:spacing w:line="360" w:lineRule="auto"/>
        <w:jc w:val="center"/>
        <w:rPr>
          <w:rFonts w:ascii="Arial" w:hAnsi="Arial" w:cs="Arial"/>
        </w:rPr>
      </w:pPr>
      <w:r>
        <w:rPr>
          <w:rFonts w:ascii="Helvetica" w:hAnsi="Helvetica" w:cs="Helvetica"/>
          <w:noProof/>
        </w:rPr>
        <w:drawing>
          <wp:inline distT="0" distB="0" distL="0" distR="0">
            <wp:extent cx="2332420" cy="13716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2998" cy="1430746"/>
                    </a:xfrm>
                    <a:prstGeom prst="rect">
                      <a:avLst/>
                    </a:prstGeom>
                    <a:noFill/>
                    <a:ln>
                      <a:noFill/>
                    </a:ln>
                  </pic:spPr>
                </pic:pic>
              </a:graphicData>
            </a:graphic>
          </wp:inline>
        </w:drawing>
      </w:r>
      <w:r>
        <w:rPr>
          <w:rFonts w:ascii="Arial" w:hAnsi="Arial" w:cs="Arial"/>
        </w:rPr>
        <w:t xml:space="preserve">          </w:t>
      </w:r>
      <w:r>
        <w:rPr>
          <w:rFonts w:ascii="Helvetica" w:hAnsi="Helvetica" w:cs="Helvetica"/>
          <w:noProof/>
        </w:rPr>
        <w:drawing>
          <wp:inline distT="0" distB="0" distL="0" distR="0">
            <wp:extent cx="2035628" cy="13885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4891" cy="1422178"/>
                    </a:xfrm>
                    <a:prstGeom prst="rect">
                      <a:avLst/>
                    </a:prstGeom>
                    <a:noFill/>
                    <a:ln>
                      <a:noFill/>
                    </a:ln>
                  </pic:spPr>
                </pic:pic>
              </a:graphicData>
            </a:graphic>
          </wp:inline>
        </w:drawing>
      </w:r>
    </w:p>
    <w:p w:rsidR="003D150D" w:rsidRDefault="003D150D" w:rsidP="009E69E3">
      <w:pPr>
        <w:spacing w:line="360" w:lineRule="auto"/>
        <w:rPr>
          <w:rFonts w:ascii="Arial" w:hAnsi="Arial" w:cs="Arial"/>
        </w:rPr>
      </w:pPr>
      <w:r>
        <w:rPr>
          <w:rFonts w:ascii="Arial" w:hAnsi="Arial" w:cs="Arial"/>
          <w:noProof/>
        </w:rPr>
        <w:lastRenderedPageBreak/>
        <w:drawing>
          <wp:inline distT="0" distB="0" distL="0" distR="0">
            <wp:extent cx="5486400" cy="2460171"/>
            <wp:effectExtent l="0" t="0" r="12700" b="165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1559B" w:rsidRPr="002108C0" w:rsidRDefault="0001559B" w:rsidP="009E69E3">
      <w:pPr>
        <w:spacing w:line="360" w:lineRule="auto"/>
        <w:rPr>
          <w:rFonts w:ascii="Arial" w:hAnsi="Arial" w:cs="Arial"/>
        </w:rPr>
      </w:pPr>
      <w:r>
        <w:rPr>
          <w:rFonts w:ascii="Arial" w:hAnsi="Arial" w:cs="Arial"/>
        </w:rPr>
        <w:tab/>
        <w:t>Jim ‘N Nick’s is one of my favorite bar b-q restaurants and I wouldn’t change much, if anything. I would probably just suggest that the staff is all performing at their best ability to keep the guest happy. Making sure that they know what to check for when they are serving a guest. I recommend this restaurant t</w:t>
      </w:r>
      <w:r w:rsidR="0071247E">
        <w:rPr>
          <w:rFonts w:ascii="Arial" w:hAnsi="Arial" w:cs="Arial"/>
        </w:rPr>
        <w:t>o anyone who is wanting bar b-q and</w:t>
      </w:r>
      <w:bookmarkStart w:id="0" w:name="_GoBack"/>
      <w:bookmarkEnd w:id="0"/>
      <w:r>
        <w:rPr>
          <w:rFonts w:ascii="Arial" w:hAnsi="Arial" w:cs="Arial"/>
        </w:rPr>
        <w:t xml:space="preserve"> I especially recommend the cheese biscuits. </w:t>
      </w:r>
    </w:p>
    <w:sectPr w:rsidR="0001559B" w:rsidRPr="002108C0" w:rsidSect="00F97230">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8C0"/>
    <w:rsid w:val="0001559B"/>
    <w:rsid w:val="000C378A"/>
    <w:rsid w:val="002108C0"/>
    <w:rsid w:val="002A060D"/>
    <w:rsid w:val="002E4E7B"/>
    <w:rsid w:val="003575F8"/>
    <w:rsid w:val="003D150D"/>
    <w:rsid w:val="003F79C5"/>
    <w:rsid w:val="0071247E"/>
    <w:rsid w:val="008010D4"/>
    <w:rsid w:val="0083141D"/>
    <w:rsid w:val="00891008"/>
    <w:rsid w:val="00896CF8"/>
    <w:rsid w:val="009E69E3"/>
    <w:rsid w:val="00A856C3"/>
    <w:rsid w:val="00C11704"/>
    <w:rsid w:val="00CF6954"/>
    <w:rsid w:val="00DA7C6E"/>
    <w:rsid w:val="00EA1BDE"/>
    <w:rsid w:val="00F72232"/>
    <w:rsid w:val="00F97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3CFDB"/>
  <w15:chartTrackingRefBased/>
  <w15:docId w15:val="{418258B7-B51E-CC48-A9C6-21BE24802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97230"/>
    <w:rPr>
      <w:rFonts w:eastAsiaTheme="minorEastAsia"/>
      <w:sz w:val="22"/>
      <w:szCs w:val="22"/>
      <w:lang w:eastAsia="zh-CN"/>
    </w:rPr>
  </w:style>
  <w:style w:type="character" w:customStyle="1" w:styleId="NoSpacingChar">
    <w:name w:val="No Spacing Char"/>
    <w:basedOn w:val="DefaultParagraphFont"/>
    <w:link w:val="NoSpacing"/>
    <w:uiPriority w:val="1"/>
    <w:rsid w:val="00F97230"/>
    <w:rPr>
      <w:rFonts w:eastAsiaTheme="minorEastAsi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Jim 'N Nicks</c:v>
                </c:pt>
              </c:strCache>
            </c:strRef>
          </c:tx>
          <c:spPr>
            <a:solidFill>
              <a:schemeClr val="accent1"/>
            </a:solidFill>
            <a:ln>
              <a:noFill/>
            </a:ln>
            <a:effectLst/>
          </c:spPr>
          <c:invertIfNegative val="0"/>
          <c:cat>
            <c:strRef>
              <c:f>Sheet1!$A$2:$A$5</c:f>
              <c:strCache>
                <c:ptCount val="4"/>
                <c:pt idx="0">
                  <c:v>Menu options</c:v>
                </c:pt>
                <c:pt idx="1">
                  <c:v>Atmosphere</c:v>
                </c:pt>
                <c:pt idx="2">
                  <c:v>Service Quality</c:v>
                </c:pt>
                <c:pt idx="3">
                  <c:v>Food Quality </c:v>
                </c:pt>
              </c:strCache>
            </c:strRef>
          </c:cat>
          <c:val>
            <c:numRef>
              <c:f>Sheet1!$B$2:$B$5</c:f>
              <c:numCache>
                <c:formatCode>General</c:formatCode>
                <c:ptCount val="4"/>
                <c:pt idx="0">
                  <c:v>9</c:v>
                </c:pt>
                <c:pt idx="1">
                  <c:v>8</c:v>
                </c:pt>
                <c:pt idx="2">
                  <c:v>8</c:v>
                </c:pt>
                <c:pt idx="3">
                  <c:v>7</c:v>
                </c:pt>
              </c:numCache>
            </c:numRef>
          </c:val>
          <c:extLst>
            <c:ext xmlns:c16="http://schemas.microsoft.com/office/drawing/2014/chart" uri="{C3380CC4-5D6E-409C-BE32-E72D297353CC}">
              <c16:uniqueId val="{00000000-FA18-E640-A7A2-BB2FCE2AF897}"/>
            </c:ext>
          </c:extLst>
        </c:ser>
        <c:ser>
          <c:idx val="1"/>
          <c:order val="1"/>
          <c:tx>
            <c:strRef>
              <c:f>Sheet1!$C$1</c:f>
              <c:strCache>
                <c:ptCount val="1"/>
                <c:pt idx="0">
                  <c:v>Country's Barbecue</c:v>
                </c:pt>
              </c:strCache>
            </c:strRef>
          </c:tx>
          <c:spPr>
            <a:solidFill>
              <a:schemeClr val="accent2"/>
            </a:solidFill>
            <a:ln>
              <a:noFill/>
            </a:ln>
            <a:effectLst/>
          </c:spPr>
          <c:invertIfNegative val="0"/>
          <c:cat>
            <c:strRef>
              <c:f>Sheet1!$A$2:$A$5</c:f>
              <c:strCache>
                <c:ptCount val="4"/>
                <c:pt idx="0">
                  <c:v>Menu options</c:v>
                </c:pt>
                <c:pt idx="1">
                  <c:v>Atmosphere</c:v>
                </c:pt>
                <c:pt idx="2">
                  <c:v>Service Quality</c:v>
                </c:pt>
                <c:pt idx="3">
                  <c:v>Food Quality </c:v>
                </c:pt>
              </c:strCache>
            </c:strRef>
          </c:cat>
          <c:val>
            <c:numRef>
              <c:f>Sheet1!$C$2:$C$5</c:f>
              <c:numCache>
                <c:formatCode>General</c:formatCode>
                <c:ptCount val="4"/>
                <c:pt idx="0">
                  <c:v>7</c:v>
                </c:pt>
                <c:pt idx="1">
                  <c:v>6</c:v>
                </c:pt>
                <c:pt idx="2">
                  <c:v>8</c:v>
                </c:pt>
                <c:pt idx="3">
                  <c:v>8</c:v>
                </c:pt>
              </c:numCache>
            </c:numRef>
          </c:val>
          <c:extLst>
            <c:ext xmlns:c16="http://schemas.microsoft.com/office/drawing/2014/chart" uri="{C3380CC4-5D6E-409C-BE32-E72D297353CC}">
              <c16:uniqueId val="{00000001-FA18-E640-A7A2-BB2FCE2AF897}"/>
            </c:ext>
          </c:extLst>
        </c:ser>
        <c:dLbls>
          <c:showLegendKey val="0"/>
          <c:showVal val="0"/>
          <c:showCatName val="0"/>
          <c:showSerName val="0"/>
          <c:showPercent val="0"/>
          <c:showBubbleSize val="0"/>
        </c:dLbls>
        <c:gapWidth val="182"/>
        <c:axId val="554061408"/>
        <c:axId val="520468624"/>
      </c:barChart>
      <c:catAx>
        <c:axId val="5540614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0468624"/>
        <c:crosses val="autoZero"/>
        <c:auto val="1"/>
        <c:lblAlgn val="ctr"/>
        <c:lblOffset val="100"/>
        <c:noMultiLvlLbl val="0"/>
      </c:catAx>
      <c:valAx>
        <c:axId val="5204686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40614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Auburn University</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4</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Hosp 2400</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Restaurant Review</dc:title>
  <dc:subject>Jim ‘N Nicks</dc:subject>
  <dc:creator>Blaknie Carlile</dc:creator>
  <cp:keywords/>
  <dc:description/>
  <cp:lastModifiedBy>Blaknie Carlile</cp:lastModifiedBy>
  <cp:revision>2</cp:revision>
  <dcterms:created xsi:type="dcterms:W3CDTF">2018-12-01T17:38:00Z</dcterms:created>
  <dcterms:modified xsi:type="dcterms:W3CDTF">2018-12-01T23:23:00Z</dcterms:modified>
</cp:coreProperties>
</file>